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77BA" w14:textId="206F0D6F" w:rsidR="00EA439F" w:rsidRDefault="00000000" w:rsidP="00EA439F">
      <w:pPr>
        <w:rPr>
          <w:b/>
          <w:sz w:val="40"/>
          <w:szCs w:val="40"/>
        </w:rPr>
      </w:pPr>
      <w:r>
        <w:object w:dxaOrig="1440" w:dyaOrig="1440" w14:anchorId="1C3EE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pt;margin-top:0;width:93.75pt;height:64.5pt;z-index:251658240;mso-wrap-edited:f;mso-width-percent:0;mso-height-percent:0;mso-width-percent:0;mso-height-percent:0">
            <v:imagedata r:id="rId8" o:title=""/>
            <w10:wrap type="square" side="right"/>
          </v:shape>
          <o:OLEObject Type="Embed" ProgID="Acrobat.Document.DC" ShapeID="_x0000_s1026" DrawAspect="Content" ObjectID="_1748083092" r:id="rId9"/>
        </w:object>
      </w:r>
      <w:r w:rsidR="008D1553">
        <w:rPr>
          <w:b/>
          <w:sz w:val="40"/>
          <w:szCs w:val="40"/>
        </w:rPr>
        <w:t xml:space="preserve">        </w:t>
      </w:r>
      <w:r w:rsidR="00EA439F">
        <w:rPr>
          <w:b/>
          <w:sz w:val="40"/>
          <w:szCs w:val="40"/>
        </w:rPr>
        <w:t>Third Class Book List 202</w:t>
      </w:r>
      <w:r w:rsidR="00B36D44">
        <w:rPr>
          <w:b/>
          <w:sz w:val="40"/>
          <w:szCs w:val="40"/>
        </w:rPr>
        <w:t xml:space="preserve">3 </w:t>
      </w:r>
      <w:r w:rsidR="008D1553">
        <w:rPr>
          <w:b/>
          <w:sz w:val="40"/>
          <w:szCs w:val="40"/>
        </w:rPr>
        <w:t>–</w:t>
      </w:r>
      <w:r w:rsidR="00B36D44">
        <w:rPr>
          <w:b/>
          <w:sz w:val="40"/>
          <w:szCs w:val="40"/>
        </w:rPr>
        <w:t xml:space="preserve"> 2024</w:t>
      </w:r>
    </w:p>
    <w:p w14:paraId="77582C5F" w14:textId="77777777" w:rsidR="008D1553" w:rsidRDefault="008D1553" w:rsidP="00EA439F">
      <w:pPr>
        <w:rPr>
          <w:b/>
          <w:sz w:val="40"/>
          <w:szCs w:val="40"/>
        </w:rPr>
      </w:pPr>
    </w:p>
    <w:tbl>
      <w:tblPr>
        <w:tblStyle w:val="TableGrid"/>
        <w:tblW w:w="9908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547"/>
      </w:tblGrid>
      <w:tr w:rsidR="008D1553" w14:paraId="1E7CBCAC" w14:textId="77777777" w:rsidTr="00767259">
        <w:tc>
          <w:tcPr>
            <w:tcW w:w="9908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D9D9D9" w:themeFill="background1" w:themeFillShade="D9"/>
            <w:hideMark/>
          </w:tcPr>
          <w:p w14:paraId="6AD8E958" w14:textId="32733CBE" w:rsidR="008D1553" w:rsidRPr="00767259" w:rsidRDefault="008D1553" w:rsidP="00767259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  <w:u w:val="single"/>
              </w:rPr>
            </w:pPr>
            <w:r w:rsidRPr="00767259">
              <w:rPr>
                <w:b/>
                <w:iCs/>
                <w:sz w:val="32"/>
                <w:szCs w:val="32"/>
                <w:u w:val="single"/>
              </w:rPr>
              <w:t>Books/Stationery:</w:t>
            </w:r>
            <w:r w:rsidR="00767259" w:rsidRPr="00767259">
              <w:rPr>
                <w:b/>
                <w:iCs/>
                <w:sz w:val="32"/>
                <w:szCs w:val="32"/>
                <w:u w:val="single"/>
              </w:rPr>
              <w:t xml:space="preserve"> (School will provide all items listed below).</w:t>
            </w:r>
          </w:p>
        </w:tc>
      </w:tr>
      <w:tr w:rsidR="00EA439F" w14:paraId="220FF209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325ED4F2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B1C262C" w14:textId="111BC350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Ready to Go! – </w:t>
            </w:r>
            <w:r w:rsidR="00B41950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 xml:space="preserve">nthology and </w:t>
            </w:r>
            <w:r w:rsidR="00B419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ortfolio </w:t>
            </w:r>
            <w:r w:rsidR="00B41950">
              <w:rPr>
                <w:sz w:val="24"/>
                <w:szCs w:val="24"/>
              </w:rPr>
              <w:t>) (CJ Fallon)</w:t>
            </w:r>
          </w:p>
          <w:p w14:paraId="5090CDBF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English in Practice 3</w:t>
            </w:r>
          </w:p>
          <w:p w14:paraId="1330FA29" w14:textId="5F880F48" w:rsidR="00305111" w:rsidRDefault="003051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 it!  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  <w:p w14:paraId="01F15329" w14:textId="0A130160" w:rsidR="00B41950" w:rsidRDefault="00B41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Newsflash</w:t>
            </w:r>
          </w:p>
        </w:tc>
      </w:tr>
      <w:tr w:rsidR="00EA439F" w14:paraId="3DAFD350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58C50834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9D8A7EE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3(revised)</w:t>
            </w:r>
          </w:p>
          <w:p w14:paraId="27AF24A9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3</w:t>
            </w:r>
          </w:p>
          <w:p w14:paraId="051E4103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Shadow Book 3</w:t>
            </w:r>
          </w:p>
          <w:p w14:paraId="74B0CCDB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Individual Pupil Profile Term Assessment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class</w:t>
            </w:r>
          </w:p>
        </w:tc>
      </w:tr>
      <w:tr w:rsidR="00EA439F" w14:paraId="019FB34D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1D4A7151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BE9EE51" w14:textId="4B1BE57B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E (3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Class)</w:t>
            </w:r>
            <w:r w:rsidR="00B41950">
              <w:rPr>
                <w:sz w:val="24"/>
                <w:szCs w:val="24"/>
              </w:rPr>
              <w:t xml:space="preserve"> (New edition) (</w:t>
            </w:r>
            <w:proofErr w:type="spellStart"/>
            <w:r w:rsidR="00B41950">
              <w:rPr>
                <w:sz w:val="24"/>
                <w:szCs w:val="24"/>
              </w:rPr>
              <w:t>Folens</w:t>
            </w:r>
            <w:proofErr w:type="spellEnd"/>
            <w:r w:rsidR="00B41950">
              <w:rPr>
                <w:sz w:val="24"/>
                <w:szCs w:val="24"/>
              </w:rPr>
              <w:t>)</w:t>
            </w:r>
          </w:p>
          <w:p w14:paraId="6868749D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Réaltaí</w:t>
            </w:r>
            <w:proofErr w:type="spellEnd"/>
          </w:p>
          <w:p w14:paraId="0A4E870D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Spréacha</w:t>
            </w:r>
            <w:proofErr w:type="spellEnd"/>
          </w:p>
        </w:tc>
      </w:tr>
      <w:tr w:rsidR="00EA439F" w14:paraId="6E1D5ABC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66AE3F93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5C9E9DB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Weaving Well-Being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Class</w:t>
            </w:r>
          </w:p>
        </w:tc>
      </w:tr>
      <w:tr w:rsidR="00EA439F" w14:paraId="36C4B9A6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772ED8E0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B430FDF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5</w:t>
            </w:r>
          </w:p>
        </w:tc>
      </w:tr>
      <w:tr w:rsidR="00EA439F" w14:paraId="277CA7BA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3412F4C4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644C66A" w14:textId="0750BFFB" w:rsidR="00EA439F" w:rsidRDefault="00B41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Music (Digital version) 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A439F" w14:paraId="690AAA57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1E33C4F3" w14:textId="77777777" w:rsidR="00EA439F" w:rsidRDefault="00EA4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Stationery</w:t>
            </w:r>
          </w:p>
          <w:p w14:paraId="65209F0E" w14:textId="77777777" w:rsidR="00767259" w:rsidRDefault="00767259">
            <w:pPr>
              <w:spacing w:after="0" w:line="240" w:lineRule="auto"/>
              <w:rPr>
                <w:sz w:val="24"/>
                <w:szCs w:val="24"/>
              </w:rPr>
            </w:pPr>
          </w:p>
          <w:p w14:paraId="743B4E87" w14:textId="1B915E6C" w:rsidR="00767259" w:rsidRPr="00B41950" w:rsidRDefault="0030511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2408795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3 120-page maths copies </w:t>
            </w:r>
          </w:p>
          <w:p w14:paraId="209E2065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8 120-page writing copies</w:t>
            </w:r>
          </w:p>
          <w:p w14:paraId="6D4D7E2F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40-page Ormond learn to write </w:t>
            </w:r>
          </w:p>
          <w:p w14:paraId="50EEB374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1A4 memorandum copies</w:t>
            </w:r>
          </w:p>
          <w:p w14:paraId="70675602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1 100-page notebook</w:t>
            </w:r>
          </w:p>
          <w:p w14:paraId="475B8802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A3 document wallet with zip (plastic)</w:t>
            </w:r>
          </w:p>
          <w:p w14:paraId="1D7D832E" w14:textId="77777777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A4 document wallet with zip (plastic) </w:t>
            </w:r>
          </w:p>
          <w:p w14:paraId="385A5E2A" w14:textId="5752B041" w:rsidR="00EA439F" w:rsidRDefault="00EA4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cardboard folde</w:t>
            </w:r>
            <w:r w:rsidR="00305111">
              <w:rPr>
                <w:sz w:val="24"/>
                <w:szCs w:val="24"/>
              </w:rPr>
              <w:t>r</w:t>
            </w:r>
          </w:p>
          <w:p w14:paraId="39EF4F6C" w14:textId="7A785F9F" w:rsidR="00305111" w:rsidRDefault="003051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scissiors</w:t>
            </w:r>
          </w:p>
          <w:p w14:paraId="731E3601" w14:textId="54155659" w:rsidR="00B41950" w:rsidRDefault="00B419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Pritt Stick</w:t>
            </w:r>
          </w:p>
        </w:tc>
      </w:tr>
    </w:tbl>
    <w:p w14:paraId="08681D5C" w14:textId="77777777" w:rsidR="00EA439F" w:rsidRDefault="00EA439F" w:rsidP="00EA439F">
      <w:pPr>
        <w:spacing w:after="0"/>
        <w:rPr>
          <w:b/>
        </w:rPr>
      </w:pPr>
    </w:p>
    <w:tbl>
      <w:tblPr>
        <w:tblStyle w:val="TableGrid"/>
        <w:tblW w:w="9908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547"/>
      </w:tblGrid>
      <w:tr w:rsidR="00EA439F" w14:paraId="7B10A93A" w14:textId="77777777" w:rsidTr="00767259">
        <w:tc>
          <w:tcPr>
            <w:tcW w:w="9908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1D3AFD35" w14:textId="477CBDB0" w:rsidR="00EA439F" w:rsidRDefault="00EA43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requisites</w:t>
            </w:r>
            <w:r w:rsidR="00767259">
              <w:rPr>
                <w:b/>
                <w:sz w:val="28"/>
                <w:szCs w:val="28"/>
              </w:rPr>
              <w:t>: (Parent(s)/Guardian(s) must pay for items listed below).</w:t>
            </w:r>
          </w:p>
        </w:tc>
      </w:tr>
      <w:tr w:rsidR="00EA439F" w14:paraId="7BC4F289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9390125" w14:textId="77777777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Materials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AEDB1A6" w14:textId="4034F411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767259">
              <w:rPr>
                <w:sz w:val="28"/>
                <w:szCs w:val="28"/>
              </w:rPr>
              <w:t>20</w:t>
            </w:r>
          </w:p>
        </w:tc>
      </w:tr>
      <w:tr w:rsidR="00EA439F" w14:paraId="4322FF6F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D996BAD" w14:textId="77777777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Diary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1C4BA12" w14:textId="47A08031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767259">
              <w:rPr>
                <w:sz w:val="28"/>
                <w:szCs w:val="28"/>
              </w:rPr>
              <w:t>2</w:t>
            </w:r>
          </w:p>
        </w:tc>
      </w:tr>
      <w:tr w:rsidR="00767259" w14:paraId="6FCE3E32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645D8BDF" w14:textId="61D27736" w:rsidR="00767259" w:rsidRDefault="007672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Planet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73CBE2F1" w14:textId="6C4B2E70" w:rsidR="00767259" w:rsidRDefault="007672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€3</w:t>
            </w:r>
          </w:p>
        </w:tc>
      </w:tr>
      <w:tr w:rsidR="00EA439F" w14:paraId="596E37C0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0AE1653" w14:textId="77777777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Photocopying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19B2F31" w14:textId="6B9E4D59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767259">
              <w:rPr>
                <w:sz w:val="28"/>
                <w:szCs w:val="28"/>
              </w:rPr>
              <w:t>20</w:t>
            </w:r>
          </w:p>
        </w:tc>
      </w:tr>
      <w:tr w:rsidR="00EA439F" w14:paraId="46DAD001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45DAF7E" w14:textId="77777777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Standardised Testing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9226072" w14:textId="77777777" w:rsidR="00EA439F" w:rsidRDefault="00EA43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€5</w:t>
            </w:r>
          </w:p>
        </w:tc>
      </w:tr>
      <w:tr w:rsidR="00EA439F" w14:paraId="29EC31E6" w14:textId="77777777" w:rsidTr="00767259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36A80FE" w14:textId="77777777" w:rsidR="00EA439F" w:rsidRDefault="00EA43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5547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7E366D1" w14:textId="27919089" w:rsidR="00EA439F" w:rsidRDefault="00EA43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767259">
              <w:rPr>
                <w:b/>
                <w:sz w:val="28"/>
                <w:szCs w:val="28"/>
              </w:rPr>
              <w:t>50</w:t>
            </w:r>
          </w:p>
        </w:tc>
      </w:tr>
    </w:tbl>
    <w:p w14:paraId="27F4FDF8" w14:textId="5BFB8E07" w:rsidR="00EA439F" w:rsidRPr="00767259" w:rsidRDefault="00EA439F" w:rsidP="00EA439F">
      <w:pPr>
        <w:rPr>
          <w:b/>
          <w:bCs/>
          <w:sz w:val="24"/>
          <w:szCs w:val="24"/>
          <w:u w:val="single"/>
        </w:rPr>
      </w:pPr>
      <w:r w:rsidRPr="00767259">
        <w:rPr>
          <w:b/>
          <w:bCs/>
          <w:sz w:val="24"/>
          <w:szCs w:val="24"/>
          <w:u w:val="single"/>
        </w:rPr>
        <w:t>Pupils should also have:</w:t>
      </w:r>
    </w:p>
    <w:p w14:paraId="7CBFEE47" w14:textId="1DE02F75" w:rsidR="00EA439F" w:rsidRPr="00767259" w:rsidRDefault="00EA439F" w:rsidP="00B41950">
      <w:pPr>
        <w:pStyle w:val="ListParagraph"/>
        <w:numPr>
          <w:ilvl w:val="0"/>
          <w:numId w:val="6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rPr>
          <w:sz w:val="20"/>
          <w:szCs w:val="20"/>
        </w:rPr>
      </w:pPr>
      <w:r w:rsidRPr="00767259">
        <w:rPr>
          <w:sz w:val="20"/>
          <w:szCs w:val="20"/>
        </w:rPr>
        <w:t xml:space="preserve">Irish </w:t>
      </w:r>
      <w:r w:rsidR="00B41950">
        <w:rPr>
          <w:sz w:val="20"/>
          <w:szCs w:val="20"/>
        </w:rPr>
        <w:t xml:space="preserve">&amp; </w:t>
      </w:r>
      <w:r w:rsidRPr="00767259">
        <w:rPr>
          <w:sz w:val="20"/>
          <w:szCs w:val="20"/>
        </w:rPr>
        <w:t>English dictionaries –</w:t>
      </w:r>
      <w:r w:rsidR="00B41950">
        <w:rPr>
          <w:sz w:val="20"/>
          <w:szCs w:val="20"/>
        </w:rPr>
        <w:t xml:space="preserve"> (we</w:t>
      </w:r>
      <w:r w:rsidRPr="00767259">
        <w:rPr>
          <w:sz w:val="20"/>
          <w:szCs w:val="20"/>
        </w:rPr>
        <w:t xml:space="preserve"> recommend Collins</w:t>
      </w:r>
      <w:r w:rsidR="00B41950">
        <w:rPr>
          <w:sz w:val="20"/>
          <w:szCs w:val="20"/>
        </w:rPr>
        <w:t>)</w:t>
      </w:r>
      <w:r w:rsidRPr="00767259">
        <w:rPr>
          <w:sz w:val="20"/>
          <w:szCs w:val="20"/>
        </w:rPr>
        <w:t>. Not the small dictionaries – next size up.</w:t>
      </w:r>
    </w:p>
    <w:p w14:paraId="6A251C2A" w14:textId="7B0DD043" w:rsidR="00EA439F" w:rsidRPr="00767259" w:rsidRDefault="00EA439F" w:rsidP="00B41950">
      <w:pPr>
        <w:pStyle w:val="ListParagraph"/>
        <w:numPr>
          <w:ilvl w:val="0"/>
          <w:numId w:val="6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rPr>
          <w:sz w:val="20"/>
          <w:szCs w:val="20"/>
        </w:rPr>
      </w:pPr>
      <w:r w:rsidRPr="00767259">
        <w:rPr>
          <w:sz w:val="20"/>
          <w:szCs w:val="20"/>
        </w:rPr>
        <w:t xml:space="preserve">Atlas – </w:t>
      </w:r>
      <w:r w:rsidR="00767259">
        <w:rPr>
          <w:sz w:val="20"/>
          <w:szCs w:val="20"/>
        </w:rPr>
        <w:t>(</w:t>
      </w:r>
      <w:r w:rsidR="00B41950">
        <w:rPr>
          <w:sz w:val="20"/>
          <w:szCs w:val="20"/>
        </w:rPr>
        <w:t>w</w:t>
      </w:r>
      <w:r w:rsidR="00767259">
        <w:rPr>
          <w:sz w:val="20"/>
          <w:szCs w:val="20"/>
        </w:rPr>
        <w:t xml:space="preserve">e </w:t>
      </w:r>
      <w:r w:rsidRPr="00767259">
        <w:rPr>
          <w:sz w:val="20"/>
          <w:szCs w:val="20"/>
        </w:rPr>
        <w:t xml:space="preserve">recommend </w:t>
      </w:r>
      <w:proofErr w:type="spellStart"/>
      <w:r w:rsidRPr="00767259">
        <w:rPr>
          <w:sz w:val="20"/>
          <w:szCs w:val="20"/>
        </w:rPr>
        <w:t>Folens</w:t>
      </w:r>
      <w:proofErr w:type="spellEnd"/>
      <w:r w:rsidRPr="00767259">
        <w:rPr>
          <w:sz w:val="20"/>
          <w:szCs w:val="20"/>
        </w:rPr>
        <w:t xml:space="preserve"> </w:t>
      </w:r>
      <w:r w:rsidR="00767259">
        <w:rPr>
          <w:sz w:val="20"/>
          <w:szCs w:val="20"/>
        </w:rPr>
        <w:t>version)</w:t>
      </w:r>
    </w:p>
    <w:p w14:paraId="26080B76" w14:textId="16A38D66" w:rsidR="00EA439F" w:rsidRPr="00305111" w:rsidRDefault="00EA439F" w:rsidP="00305111">
      <w:pPr>
        <w:pStyle w:val="ListParagraph"/>
        <w:numPr>
          <w:ilvl w:val="0"/>
          <w:numId w:val="6"/>
        </w:num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rPr>
          <w:sz w:val="20"/>
          <w:szCs w:val="20"/>
        </w:rPr>
      </w:pPr>
      <w:r w:rsidRPr="00767259">
        <w:rPr>
          <w:sz w:val="20"/>
          <w:szCs w:val="20"/>
        </w:rPr>
        <w:t xml:space="preserve">Blue, black </w:t>
      </w:r>
      <w:r w:rsidR="00767259">
        <w:rPr>
          <w:sz w:val="20"/>
          <w:szCs w:val="20"/>
        </w:rPr>
        <w:t>&amp;</w:t>
      </w:r>
      <w:r w:rsidRPr="00767259">
        <w:rPr>
          <w:sz w:val="20"/>
          <w:szCs w:val="20"/>
        </w:rPr>
        <w:t xml:space="preserve"> red pens, pencils, rubber, sharpener, long ruler, highlighters </w:t>
      </w:r>
      <w:r w:rsidR="00767259">
        <w:rPr>
          <w:sz w:val="20"/>
          <w:szCs w:val="20"/>
        </w:rPr>
        <w:t xml:space="preserve">&amp; </w:t>
      </w:r>
      <w:r w:rsidRPr="00767259">
        <w:rPr>
          <w:sz w:val="20"/>
          <w:szCs w:val="20"/>
        </w:rPr>
        <w:t>colouring pencils</w:t>
      </w:r>
      <w:r w:rsidR="00767259">
        <w:rPr>
          <w:sz w:val="20"/>
          <w:szCs w:val="20"/>
        </w:rPr>
        <w:t>/</w:t>
      </w:r>
      <w:proofErr w:type="spellStart"/>
      <w:r w:rsidR="00767259">
        <w:rPr>
          <w:sz w:val="20"/>
          <w:szCs w:val="20"/>
        </w:rPr>
        <w:t>t</w:t>
      </w:r>
      <w:r w:rsidRPr="00767259">
        <w:rPr>
          <w:sz w:val="20"/>
          <w:szCs w:val="20"/>
        </w:rPr>
        <w:t>wistables</w:t>
      </w:r>
      <w:proofErr w:type="spellEnd"/>
      <w:r w:rsidRPr="00767259">
        <w:rPr>
          <w:sz w:val="20"/>
          <w:szCs w:val="20"/>
        </w:rPr>
        <w:t xml:space="preserve"> </w:t>
      </w:r>
    </w:p>
    <w:p w14:paraId="38979E24" w14:textId="78723E7C" w:rsidR="00B05A82" w:rsidRPr="002D4203" w:rsidRDefault="00000000" w:rsidP="002D4203">
      <w:pPr>
        <w:pBdr>
          <w:top w:val="single" w:sz="12" w:space="1" w:color="C45911" w:themeColor="accent2" w:themeShade="BF"/>
          <w:left w:val="single" w:sz="12" w:space="15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rPr>
          <w:b/>
          <w:bCs/>
          <w:color w:val="FF0000"/>
          <w:sz w:val="20"/>
          <w:szCs w:val="20"/>
        </w:rPr>
      </w:pPr>
    </w:p>
    <w:sectPr w:rsidR="00B05A82" w:rsidRPr="002D4203" w:rsidSect="00FC6B3F">
      <w:headerReference w:type="default" r:id="rId10"/>
      <w:pgSz w:w="11906" w:h="16838"/>
      <w:pgMar w:top="964" w:right="1134" w:bottom="964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15E8" w14:textId="77777777" w:rsidR="004F74D1" w:rsidRDefault="004F74D1" w:rsidP="0022462B">
      <w:pPr>
        <w:spacing w:after="0" w:line="240" w:lineRule="auto"/>
      </w:pPr>
      <w:r>
        <w:separator/>
      </w:r>
    </w:p>
  </w:endnote>
  <w:endnote w:type="continuationSeparator" w:id="0">
    <w:p w14:paraId="5A757F4B" w14:textId="77777777" w:rsidR="004F74D1" w:rsidRDefault="004F74D1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4C1B" w14:textId="77777777" w:rsidR="004F74D1" w:rsidRDefault="004F74D1" w:rsidP="0022462B">
      <w:pPr>
        <w:spacing w:after="0" w:line="240" w:lineRule="auto"/>
      </w:pPr>
      <w:r>
        <w:separator/>
      </w:r>
    </w:p>
  </w:footnote>
  <w:footnote w:type="continuationSeparator" w:id="0">
    <w:p w14:paraId="73AE221D" w14:textId="77777777" w:rsidR="004F74D1" w:rsidRDefault="004F74D1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  <w:num w:numId="6" w16cid:durableId="139022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601C6"/>
    <w:rsid w:val="000C7522"/>
    <w:rsid w:val="001269A6"/>
    <w:rsid w:val="002175CE"/>
    <w:rsid w:val="0022462B"/>
    <w:rsid w:val="002D4203"/>
    <w:rsid w:val="002D614E"/>
    <w:rsid w:val="00305111"/>
    <w:rsid w:val="003B5298"/>
    <w:rsid w:val="003C1BC5"/>
    <w:rsid w:val="003C47A6"/>
    <w:rsid w:val="00455206"/>
    <w:rsid w:val="004F74D1"/>
    <w:rsid w:val="0061215B"/>
    <w:rsid w:val="00665E0B"/>
    <w:rsid w:val="0068302B"/>
    <w:rsid w:val="00701FF4"/>
    <w:rsid w:val="00712336"/>
    <w:rsid w:val="00767259"/>
    <w:rsid w:val="00797BCD"/>
    <w:rsid w:val="00861247"/>
    <w:rsid w:val="00870759"/>
    <w:rsid w:val="0088255E"/>
    <w:rsid w:val="008852F1"/>
    <w:rsid w:val="008B6C85"/>
    <w:rsid w:val="008D1553"/>
    <w:rsid w:val="00956987"/>
    <w:rsid w:val="0097180C"/>
    <w:rsid w:val="00A730F2"/>
    <w:rsid w:val="00AC3DCC"/>
    <w:rsid w:val="00B3601A"/>
    <w:rsid w:val="00B36D44"/>
    <w:rsid w:val="00B41950"/>
    <w:rsid w:val="00B63268"/>
    <w:rsid w:val="00BD68EE"/>
    <w:rsid w:val="00CD6FD6"/>
    <w:rsid w:val="00CE01DB"/>
    <w:rsid w:val="00D11167"/>
    <w:rsid w:val="00D6719E"/>
    <w:rsid w:val="00D677BF"/>
    <w:rsid w:val="00D95791"/>
    <w:rsid w:val="00E638D8"/>
    <w:rsid w:val="00EA439F"/>
    <w:rsid w:val="00F04BEB"/>
    <w:rsid w:val="00F1331C"/>
    <w:rsid w:val="00F175B4"/>
    <w:rsid w:val="00F450A5"/>
    <w:rsid w:val="00F96F29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2</cp:revision>
  <cp:lastPrinted>2023-05-15T13:44:00Z</cp:lastPrinted>
  <dcterms:created xsi:type="dcterms:W3CDTF">2023-06-12T12:52:00Z</dcterms:created>
  <dcterms:modified xsi:type="dcterms:W3CDTF">2023-06-12T12:52:00Z</dcterms:modified>
</cp:coreProperties>
</file>